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D02" w:rsidRPr="00123FBE" w:rsidP="00FA09AC">
      <w:pPr>
        <w:jc w:val="right"/>
      </w:pPr>
      <w:r w:rsidRPr="00123FBE">
        <w:t>Дело № 5-</w:t>
      </w:r>
      <w:r w:rsidRPr="00123FBE" w:rsidR="00A956E3">
        <w:t>175</w:t>
      </w:r>
      <w:r w:rsidRPr="00123FBE">
        <w:t>-</w:t>
      </w:r>
      <w:r w:rsidRPr="00123FBE" w:rsidR="00A956E3">
        <w:t>2004</w:t>
      </w:r>
      <w:r w:rsidRPr="00123FBE">
        <w:t>/</w:t>
      </w:r>
      <w:r w:rsidRPr="00123FBE" w:rsidR="00FA09AC">
        <w:t>20</w:t>
      </w:r>
      <w:r w:rsidRPr="00123FBE" w:rsidR="00A956E3">
        <w:t>26</w:t>
      </w:r>
    </w:p>
    <w:p w:rsidR="00490D02" w:rsidRPr="00123FBE" w:rsidP="001F20DB">
      <w:pPr>
        <w:jc w:val="center"/>
      </w:pPr>
      <w:r w:rsidRPr="00123FBE">
        <w:t>ПОСТАНОВЛЕНИЕ</w:t>
      </w:r>
    </w:p>
    <w:p w:rsidR="004C69BE" w:rsidRPr="00123FBE" w:rsidP="001F20DB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123FBE">
        <w:rPr>
          <w:rFonts w:ascii="Times New Roman" w:hAnsi="Times New Roman"/>
          <w:b w:val="0"/>
          <w:bCs w:val="0"/>
          <w:sz w:val="24"/>
          <w:szCs w:val="24"/>
        </w:rPr>
        <w:t>по делу об административном правонарушении</w:t>
      </w:r>
    </w:p>
    <w:p w:rsidR="00490D02" w:rsidRPr="00123FBE" w:rsidP="00FA09AC">
      <w:pPr>
        <w:jc w:val="center"/>
      </w:pPr>
    </w:p>
    <w:p w:rsidR="004512AF" w:rsidRPr="00123FBE" w:rsidP="00FA09AC">
      <w:pPr>
        <w:pStyle w:val="1"/>
        <w:spacing w:before="0" w:after="0" w:line="240" w:lineRule="auto"/>
        <w:jc w:val="both"/>
        <w:rPr>
          <w:sz w:val="24"/>
          <w:szCs w:val="24"/>
          <w:lang w:eastAsia="ru-RU"/>
        </w:rPr>
      </w:pPr>
      <w:r w:rsidRPr="00123FBE">
        <w:rPr>
          <w:sz w:val="24"/>
          <w:szCs w:val="24"/>
          <w:lang w:eastAsia="ru-RU"/>
        </w:rPr>
        <w:t>«</w:t>
      </w:r>
      <w:r w:rsidRPr="00123FBE" w:rsidR="00A956E3">
        <w:rPr>
          <w:sz w:val="24"/>
          <w:szCs w:val="24"/>
          <w:lang w:eastAsia="ru-RU"/>
        </w:rPr>
        <w:t>06</w:t>
      </w:r>
      <w:r w:rsidRPr="00123FBE">
        <w:rPr>
          <w:sz w:val="24"/>
          <w:szCs w:val="24"/>
          <w:lang w:eastAsia="ru-RU"/>
        </w:rPr>
        <w:t xml:space="preserve">» </w:t>
      </w:r>
      <w:r w:rsidRPr="00123FBE" w:rsidR="00A956E3">
        <w:rPr>
          <w:sz w:val="24"/>
          <w:szCs w:val="24"/>
          <w:lang w:eastAsia="ru-RU"/>
        </w:rPr>
        <w:t>апреля</w:t>
      </w:r>
      <w:r w:rsidRPr="00123FBE" w:rsidR="00B50CE3">
        <w:rPr>
          <w:sz w:val="24"/>
          <w:szCs w:val="24"/>
          <w:lang w:eastAsia="ru-RU"/>
        </w:rPr>
        <w:t xml:space="preserve"> </w:t>
      </w:r>
      <w:r w:rsidRPr="00123FBE" w:rsidR="00FA09AC">
        <w:rPr>
          <w:sz w:val="24"/>
          <w:szCs w:val="24"/>
          <w:lang w:eastAsia="ru-RU"/>
        </w:rPr>
        <w:t>20</w:t>
      </w:r>
      <w:r w:rsidRPr="00123FBE" w:rsidR="00A956E3">
        <w:rPr>
          <w:sz w:val="24"/>
          <w:szCs w:val="24"/>
          <w:lang w:eastAsia="ru-RU"/>
        </w:rPr>
        <w:t>26</w:t>
      </w:r>
      <w:r w:rsidRPr="00123FBE">
        <w:rPr>
          <w:sz w:val="24"/>
          <w:szCs w:val="24"/>
          <w:lang w:eastAsia="ru-RU"/>
        </w:rPr>
        <w:t xml:space="preserve"> года</w:t>
      </w:r>
      <w:r w:rsidRPr="00123FBE">
        <w:rPr>
          <w:sz w:val="24"/>
          <w:szCs w:val="24"/>
          <w:lang w:eastAsia="ru-RU"/>
        </w:rPr>
        <w:tab/>
      </w:r>
      <w:r w:rsidRPr="00123FBE">
        <w:rPr>
          <w:sz w:val="24"/>
          <w:szCs w:val="24"/>
          <w:lang w:eastAsia="ru-RU"/>
        </w:rPr>
        <w:tab/>
      </w:r>
      <w:r w:rsidRPr="00123FBE">
        <w:rPr>
          <w:sz w:val="24"/>
          <w:szCs w:val="24"/>
          <w:lang w:eastAsia="ru-RU"/>
        </w:rPr>
        <w:tab/>
      </w:r>
      <w:r w:rsidRPr="00123FBE">
        <w:rPr>
          <w:sz w:val="24"/>
          <w:szCs w:val="24"/>
          <w:lang w:eastAsia="ru-RU"/>
        </w:rPr>
        <w:tab/>
      </w:r>
      <w:r w:rsidRPr="00123FBE">
        <w:rPr>
          <w:sz w:val="24"/>
          <w:szCs w:val="24"/>
          <w:lang w:eastAsia="ru-RU"/>
        </w:rPr>
        <w:tab/>
        <w:t xml:space="preserve">    </w:t>
      </w:r>
      <w:r w:rsidRPr="00123FBE" w:rsidR="00070447">
        <w:rPr>
          <w:sz w:val="24"/>
          <w:szCs w:val="24"/>
          <w:lang w:eastAsia="ru-RU"/>
        </w:rPr>
        <w:t xml:space="preserve">                          </w:t>
      </w:r>
      <w:r w:rsidRPr="00123FBE" w:rsidR="00FD2915">
        <w:rPr>
          <w:sz w:val="24"/>
          <w:szCs w:val="24"/>
          <w:lang w:eastAsia="ru-RU"/>
        </w:rPr>
        <w:t xml:space="preserve">  </w:t>
      </w:r>
      <w:r w:rsidRPr="00123FBE" w:rsidR="00564481">
        <w:rPr>
          <w:sz w:val="24"/>
          <w:szCs w:val="24"/>
          <w:lang w:eastAsia="ru-RU"/>
        </w:rPr>
        <w:t xml:space="preserve"> </w:t>
      </w:r>
      <w:r w:rsidRPr="00123FBE" w:rsidR="00FD2915">
        <w:rPr>
          <w:sz w:val="24"/>
          <w:szCs w:val="24"/>
          <w:lang w:eastAsia="ru-RU"/>
        </w:rPr>
        <w:t xml:space="preserve"> г. Нефтеюганск</w:t>
      </w:r>
    </w:p>
    <w:p w:rsidR="004512AF" w:rsidRPr="00123FBE" w:rsidP="00FA09AC">
      <w:pPr>
        <w:pStyle w:val="1"/>
        <w:spacing w:before="0" w:after="0" w:line="240" w:lineRule="auto"/>
        <w:jc w:val="both"/>
        <w:rPr>
          <w:sz w:val="24"/>
          <w:szCs w:val="24"/>
          <w:lang w:eastAsia="ru-RU"/>
        </w:rPr>
      </w:pPr>
    </w:p>
    <w:p w:rsidR="004512AF" w:rsidRPr="00123FBE" w:rsidP="00FA09AC">
      <w:pPr>
        <w:pStyle w:val="BodyText"/>
        <w:ind w:firstLine="567"/>
      </w:pPr>
      <w:r w:rsidRPr="00123FBE">
        <w:t xml:space="preserve">Мировой судья судебного участка № </w:t>
      </w:r>
      <w:r w:rsidRPr="00123FBE" w:rsidR="00FA09AC">
        <w:t>4</w:t>
      </w:r>
      <w:r w:rsidRPr="00123FBE">
        <w:t xml:space="preserve"> Нефтеюганского судебного района Ханты-Мансийского автономного округа – Югры </w:t>
      </w:r>
      <w:r w:rsidRPr="00123FBE" w:rsidR="00A956E3">
        <w:t xml:space="preserve">Постовалова Т.П. </w:t>
      </w:r>
      <w:r w:rsidRPr="00123FBE">
        <w:t>(</w:t>
      </w:r>
      <w:r w:rsidRPr="00123FBE" w:rsidR="00513763">
        <w:t xml:space="preserve">628309 ХМАО-Югра, г. Нефтеюганск, 1 </w:t>
      </w:r>
      <w:r w:rsidRPr="00123FBE" w:rsidR="00513763">
        <w:t>мкр</w:t>
      </w:r>
      <w:r w:rsidRPr="00123FBE" w:rsidR="00513763">
        <w:t>-н, дом 30</w:t>
      </w:r>
      <w:r w:rsidRPr="00123FBE">
        <w:t>), рассмотрев в открытом судебном заседании дело об административном правонарушении в отношении:</w:t>
      </w:r>
    </w:p>
    <w:p w:rsidR="00A267F3" w:rsidRPr="00123FBE" w:rsidP="00FA09AC">
      <w:pPr>
        <w:tabs>
          <w:tab w:val="left" w:pos="567"/>
        </w:tabs>
        <w:jc w:val="both"/>
      </w:pPr>
      <w:r w:rsidRPr="00123FBE">
        <w:tab/>
      </w:r>
      <w:r w:rsidRPr="00123FBE" w:rsidR="00B42130">
        <w:t>Гатин</w:t>
      </w:r>
      <w:r w:rsidRPr="00123FBE" w:rsidR="001C1ADB">
        <w:t>а</w:t>
      </w:r>
      <w:r w:rsidRPr="00123FBE" w:rsidR="00B42130">
        <w:t xml:space="preserve"> </w:t>
      </w:r>
      <w:r w:rsidRPr="00123FBE">
        <w:t>А.Р.</w:t>
      </w:r>
      <w:r w:rsidRPr="00123FBE" w:rsidR="0011112A">
        <w:t xml:space="preserve">, </w:t>
      </w:r>
      <w:r w:rsidRPr="00123FBE">
        <w:t>***</w:t>
      </w:r>
      <w:r w:rsidRPr="00123FBE">
        <w:t xml:space="preserve"> </w:t>
      </w:r>
      <w:r w:rsidRPr="00123FBE" w:rsidR="0011112A">
        <w:t xml:space="preserve">года рождения, уроженца </w:t>
      </w:r>
      <w:r w:rsidRPr="00123FBE">
        <w:t>***</w:t>
      </w:r>
      <w:r w:rsidRPr="00123FBE" w:rsidR="0011112A">
        <w:t xml:space="preserve">, работающего </w:t>
      </w:r>
      <w:r w:rsidRPr="00123FBE" w:rsidR="00B42130">
        <w:t>президентом</w:t>
      </w:r>
      <w:r w:rsidRPr="00123FBE" w:rsidR="0011112A">
        <w:t xml:space="preserve"> </w:t>
      </w:r>
      <w:r w:rsidRPr="00123FBE" w:rsidR="00B42130">
        <w:t>ООО «НОВА-ГРУПП»</w:t>
      </w:r>
      <w:r w:rsidRPr="00123FBE" w:rsidR="0011112A">
        <w:t xml:space="preserve">, </w:t>
      </w:r>
      <w:r w:rsidRPr="00123FBE" w:rsidR="00B42130">
        <w:t>проживающего</w:t>
      </w:r>
      <w:r w:rsidRPr="00123FBE" w:rsidR="0011112A">
        <w:t xml:space="preserve"> по адресу: </w:t>
      </w:r>
      <w:r w:rsidRPr="00123FBE">
        <w:t>***</w:t>
      </w:r>
      <w:r w:rsidRPr="00123FBE" w:rsidR="0011112A">
        <w:t xml:space="preserve">, паспорт гражданина РФ: </w:t>
      </w:r>
      <w:r w:rsidRPr="00123FBE">
        <w:t>***</w:t>
      </w:r>
      <w:r w:rsidRPr="00123FBE" w:rsidR="008F520D">
        <w:t>,</w:t>
      </w:r>
    </w:p>
    <w:p w:rsidR="00A267F3" w:rsidRPr="00123FBE" w:rsidP="00FA09AC">
      <w:pPr>
        <w:tabs>
          <w:tab w:val="left" w:pos="567"/>
        </w:tabs>
        <w:jc w:val="both"/>
      </w:pPr>
      <w:r w:rsidRPr="00123FBE">
        <w:t xml:space="preserve">       </w:t>
      </w:r>
      <w:r w:rsidRPr="00123FBE" w:rsidR="002402A5">
        <w:t xml:space="preserve">  </w:t>
      </w:r>
      <w:r w:rsidRPr="00123FBE">
        <w:t xml:space="preserve">в совершении </w:t>
      </w:r>
      <w:r w:rsidRPr="00123FBE">
        <w:t>административного правонарушения, предусмотренного</w:t>
      </w:r>
      <w:r w:rsidRPr="00123FBE" w:rsidR="008070B6">
        <w:t xml:space="preserve"> ч. 1</w:t>
      </w:r>
      <w:r w:rsidRPr="00123FBE">
        <w:t xml:space="preserve"> ст. 15.33.2 Кодекса Российской Федерации об административных правонарушениях,</w:t>
      </w:r>
    </w:p>
    <w:p w:rsidR="008F520D" w:rsidRPr="00123FBE" w:rsidP="00FA09AC">
      <w:pPr>
        <w:tabs>
          <w:tab w:val="left" w:pos="567"/>
        </w:tabs>
        <w:jc w:val="both"/>
      </w:pPr>
    </w:p>
    <w:p w:rsidR="00A267F3" w:rsidRPr="00123FBE" w:rsidP="00FA09AC">
      <w:pPr>
        <w:tabs>
          <w:tab w:val="left" w:pos="567"/>
        </w:tabs>
        <w:jc w:val="center"/>
      </w:pPr>
      <w:r w:rsidRPr="00123FBE">
        <w:t>У С Т А Н О В И Л:</w:t>
      </w:r>
    </w:p>
    <w:p w:rsidR="0002536C" w:rsidRPr="00123FBE" w:rsidP="0002536C">
      <w:pPr>
        <w:jc w:val="both"/>
      </w:pPr>
    </w:p>
    <w:p w:rsidR="0002536C" w:rsidRPr="00123FBE" w:rsidP="0002536C">
      <w:pPr>
        <w:ind w:firstLine="567"/>
        <w:jc w:val="both"/>
      </w:pPr>
      <w:r w:rsidRPr="00123FBE">
        <w:t>Гатин</w:t>
      </w:r>
      <w:r w:rsidRPr="00123FBE">
        <w:t xml:space="preserve"> А.Р.</w:t>
      </w:r>
      <w:r w:rsidRPr="00123FBE" w:rsidR="0011112A">
        <w:t xml:space="preserve">, являясь </w:t>
      </w:r>
      <w:r w:rsidRPr="00123FBE">
        <w:t>президентом</w:t>
      </w:r>
      <w:r w:rsidRPr="00123FBE" w:rsidR="0011112A">
        <w:t xml:space="preserve"> </w:t>
      </w:r>
      <w:r w:rsidRPr="00123FBE">
        <w:t>ООО «НОВА-ГРУПП»</w:t>
      </w:r>
      <w:r w:rsidRPr="00123FBE" w:rsidR="0011112A">
        <w:t xml:space="preserve">, зарегистрированного по адресу: ХМАО-Югра, </w:t>
      </w:r>
      <w:r w:rsidRPr="00123FBE" w:rsidR="002820FE">
        <w:t xml:space="preserve">г. Нефтеюганск, </w:t>
      </w:r>
      <w:r w:rsidRPr="00123FBE" w:rsidR="00056CDE">
        <w:t xml:space="preserve">16а </w:t>
      </w:r>
      <w:r w:rsidRPr="00123FBE" w:rsidR="00056CDE">
        <w:t>мкр</w:t>
      </w:r>
      <w:r w:rsidRPr="00123FBE" w:rsidR="00056CDE">
        <w:t>.,</w:t>
      </w:r>
      <w:r w:rsidRPr="00123FBE" w:rsidR="00056CDE">
        <w:t xml:space="preserve"> 50 стр.</w:t>
      </w:r>
      <w:r w:rsidRPr="00123FBE" w:rsidR="00934B1F">
        <w:t>,</w:t>
      </w:r>
      <w:r w:rsidRPr="00123FBE" w:rsidR="0011399D">
        <w:t xml:space="preserve"> </w:t>
      </w:r>
      <w:r w:rsidRPr="00123FBE" w:rsidR="00ED55E7">
        <w:t xml:space="preserve">в нарушение </w:t>
      </w:r>
      <w:r w:rsidRPr="00123FBE" w:rsidR="00ED55E7">
        <w:t>пп</w:t>
      </w:r>
      <w:r w:rsidRPr="00123FBE" w:rsidR="00ED55E7">
        <w:t>.</w:t>
      </w:r>
      <w:r w:rsidRPr="00123FBE" w:rsidR="00056CDE">
        <w:t xml:space="preserve"> </w:t>
      </w:r>
      <w:r w:rsidRPr="00123FBE" w:rsidR="00ED55E7">
        <w:t>5 п. 2, п. 6 ст. 11 Федерального Закона от 01.04.1996 № 27-ФЗ «Об индивидуальном (персонифицированном) учете в системе обязательного пенсионного страхования», несвоевременно предоставил</w:t>
      </w:r>
      <w:r w:rsidRPr="00123FBE" w:rsidR="00F61991">
        <w:t xml:space="preserve"> в </w:t>
      </w:r>
      <w:r w:rsidRPr="00123FBE" w:rsidR="002820FE">
        <w:t>Отделение Фонда пенсионного и социального страхования РФ по ХМАО - Югре</w:t>
      </w:r>
      <w:r w:rsidRPr="00123FBE" w:rsidR="00F61991">
        <w:t xml:space="preserve"> </w:t>
      </w:r>
      <w:r w:rsidRPr="00123FBE" w:rsidR="00B50CE3">
        <w:t xml:space="preserve">сведения ПУ по форме ЕФС-1 раздел 1, подраздел 1.1 (ГПД). В соответствии с вышеназванной нормой данная отчетность должна быть представлена в случае </w:t>
      </w:r>
      <w:r w:rsidRPr="00123FBE" w:rsidR="00934B1F">
        <w:t>прекращения</w:t>
      </w:r>
      <w:r w:rsidRPr="00123FBE" w:rsidR="00B50CE3">
        <w:t xml:space="preserve"> договора не позднее рабочего дня, следующего за днем его </w:t>
      </w:r>
      <w:r w:rsidRPr="00123FBE" w:rsidR="00934B1F">
        <w:t>прекращения</w:t>
      </w:r>
      <w:r w:rsidRPr="00123FBE" w:rsidR="00B50CE3">
        <w:t xml:space="preserve">, то есть не позднее </w:t>
      </w:r>
      <w:r w:rsidRPr="00123FBE" w:rsidR="00C5269A">
        <w:t>02.</w:t>
      </w:r>
      <w:r w:rsidRPr="00123FBE" w:rsidR="00C2640E">
        <w:t>12</w:t>
      </w:r>
      <w:r w:rsidRPr="00123FBE" w:rsidR="00934B1F">
        <w:t>.20</w:t>
      </w:r>
      <w:r w:rsidRPr="00123FBE" w:rsidR="002F6BDA">
        <w:t>25</w:t>
      </w:r>
      <w:r w:rsidRPr="00123FBE" w:rsidR="00B50CE3">
        <w:t xml:space="preserve">. Фактически сведения представлены </w:t>
      </w:r>
      <w:r w:rsidRPr="00123FBE" w:rsidR="00C2640E">
        <w:t>24</w:t>
      </w:r>
      <w:r w:rsidRPr="00123FBE" w:rsidR="00934B1F">
        <w:t>.</w:t>
      </w:r>
      <w:r w:rsidRPr="00123FBE" w:rsidR="00C2640E">
        <w:t>12</w:t>
      </w:r>
      <w:r w:rsidRPr="00123FBE" w:rsidR="00934B1F">
        <w:t>.20</w:t>
      </w:r>
      <w:r w:rsidRPr="00123FBE" w:rsidR="002F6BDA">
        <w:t>25</w:t>
      </w:r>
      <w:r w:rsidRPr="00123FBE" w:rsidR="00C2640E">
        <w:t xml:space="preserve"> в 22 час. 28 мин.</w:t>
      </w:r>
      <w:r w:rsidRPr="00123FBE" w:rsidR="002820FE">
        <w:t xml:space="preserve">. </w:t>
      </w:r>
    </w:p>
    <w:p w:rsidR="0002536C" w:rsidRPr="00123FBE" w:rsidP="0002536C">
      <w:pPr>
        <w:ind w:firstLine="567"/>
        <w:jc w:val="both"/>
      </w:pPr>
      <w:r w:rsidRPr="00123FBE">
        <w:t xml:space="preserve">В судебное заседание </w:t>
      </w:r>
      <w:r w:rsidRPr="00123FBE" w:rsidR="00B42130">
        <w:t>Гатин</w:t>
      </w:r>
      <w:r w:rsidRPr="00123FBE" w:rsidR="00B42130">
        <w:t xml:space="preserve"> А.Р.</w:t>
      </w:r>
      <w:r w:rsidRPr="00123FBE">
        <w:t xml:space="preserve">, </w:t>
      </w:r>
      <w:r w:rsidRPr="00123FBE" w:rsidR="000076DA">
        <w:t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 w:rsidRPr="00123FBE" w:rsidR="002820FE">
        <w:t xml:space="preserve">. </w:t>
      </w:r>
    </w:p>
    <w:p w:rsidR="0002536C" w:rsidRPr="00123FBE" w:rsidP="0002536C">
      <w:pPr>
        <w:ind w:firstLine="567"/>
        <w:jc w:val="both"/>
      </w:pPr>
      <w:r w:rsidRPr="00123FBE"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</w:t>
      </w:r>
      <w:r w:rsidRPr="00123FBE" w:rsidR="00070447">
        <w:t xml:space="preserve"> </w:t>
      </w:r>
      <w:r w:rsidRPr="00123FBE">
        <w:t xml:space="preserve">5 «О </w:t>
      </w:r>
      <w:r w:rsidRPr="00123FBE">
        <w:t>некоторых вопросах, возникающих у судов при применении КоАП РФ» и п. 14 постановления Пленума ВС РФ от 27.12.2007 №</w:t>
      </w:r>
      <w:r w:rsidRPr="00123FBE" w:rsidR="00070447">
        <w:t xml:space="preserve"> </w:t>
      </w:r>
      <w:r w:rsidRPr="00123FBE">
        <w:t>52 «О сроках рассмотрения судами уголовных, гражданских и дел об административных правонарушениях», мировой судья считает возможным рассмотр</w:t>
      </w:r>
      <w:r w:rsidRPr="00123FBE">
        <w:t xml:space="preserve">еть дело об административном правонарушении в отношении </w:t>
      </w:r>
      <w:r w:rsidRPr="00123FBE" w:rsidR="00B42130">
        <w:t>Гатина</w:t>
      </w:r>
      <w:r w:rsidRPr="00123FBE" w:rsidR="00B42130">
        <w:t xml:space="preserve"> А.Р.</w:t>
      </w:r>
      <w:r w:rsidRPr="00123FBE">
        <w:t xml:space="preserve"> в е</w:t>
      </w:r>
      <w:r w:rsidRPr="00123FBE" w:rsidR="00F61991">
        <w:t>го</w:t>
      </w:r>
      <w:r w:rsidRPr="00123FBE">
        <w:t xml:space="preserve"> отсутствие.  </w:t>
      </w:r>
    </w:p>
    <w:p w:rsidR="0002536C" w:rsidRPr="00123FBE" w:rsidP="0002536C">
      <w:pPr>
        <w:ind w:firstLine="567"/>
        <w:jc w:val="both"/>
      </w:pPr>
      <w:r w:rsidRPr="00123FBE">
        <w:t xml:space="preserve">Мировой судья, исследовав материалы дела, считает, что вина </w:t>
      </w:r>
      <w:r w:rsidRPr="00123FBE" w:rsidR="00ED55E7">
        <w:t>Петрова В.С</w:t>
      </w:r>
      <w:r w:rsidRPr="00123FBE">
        <w:t>. в совершении правонарушения полностью доказана и подтверждается следующими доказательствами:</w:t>
      </w:r>
    </w:p>
    <w:p w:rsidR="0002536C" w:rsidRPr="00123FBE" w:rsidP="0002536C">
      <w:pPr>
        <w:ind w:firstLine="567"/>
        <w:jc w:val="both"/>
      </w:pPr>
      <w:r w:rsidRPr="00123FBE">
        <w:t xml:space="preserve">- </w:t>
      </w:r>
      <w:r w:rsidRPr="00123FBE">
        <w:t xml:space="preserve">протоколом </w:t>
      </w:r>
      <w:r w:rsidRPr="00123FBE" w:rsidR="002820FE">
        <w:t xml:space="preserve">об административном правонарушении </w:t>
      </w:r>
      <w:r w:rsidRPr="00123FBE" w:rsidR="004722FA">
        <w:t>№</w:t>
      </w:r>
      <w:r w:rsidRPr="00123FBE" w:rsidR="00FD2915">
        <w:t xml:space="preserve"> </w:t>
      </w:r>
      <w:r w:rsidRPr="00123FBE">
        <w:t>***</w:t>
      </w:r>
      <w:r w:rsidRPr="00123FBE" w:rsidR="002820FE">
        <w:t xml:space="preserve"> от </w:t>
      </w:r>
      <w:r w:rsidRPr="00123FBE" w:rsidR="00C2640E">
        <w:t>11</w:t>
      </w:r>
      <w:r w:rsidRPr="00123FBE" w:rsidR="00B50CE3">
        <w:t>.</w:t>
      </w:r>
      <w:r w:rsidRPr="00123FBE" w:rsidR="00C2640E">
        <w:t>02</w:t>
      </w:r>
      <w:r w:rsidRPr="00123FBE" w:rsidR="00B50CE3">
        <w:t>.20</w:t>
      </w:r>
      <w:r w:rsidRPr="00123FBE" w:rsidR="00C2640E">
        <w:t>26</w:t>
      </w:r>
      <w:r w:rsidRPr="00123FBE" w:rsidR="007078E7">
        <w:t>, согласно которому</w:t>
      </w:r>
      <w:r w:rsidRPr="00123FBE" w:rsidR="003F2A99">
        <w:t xml:space="preserve"> </w:t>
      </w:r>
      <w:r w:rsidRPr="00123FBE" w:rsidR="00B42130">
        <w:t>Гатин</w:t>
      </w:r>
      <w:r w:rsidRPr="00123FBE" w:rsidR="00B42130">
        <w:t xml:space="preserve"> А.Р.</w:t>
      </w:r>
      <w:r w:rsidRPr="00123FBE" w:rsidR="00A267F3">
        <w:t xml:space="preserve"> представил с нарушением установленного законодательством Российской Федерации срока </w:t>
      </w:r>
      <w:r w:rsidRPr="00123FBE" w:rsidR="00B50CE3">
        <w:t>сведения ПУ по форме ЕФС-1 раздел 1, подраздел 1.1 (ГПД)</w:t>
      </w:r>
      <w:r w:rsidRPr="00123FBE" w:rsidR="00C539BE">
        <w:t>;</w:t>
      </w:r>
    </w:p>
    <w:p w:rsidR="0002536C" w:rsidRPr="00123FBE" w:rsidP="0002536C">
      <w:pPr>
        <w:ind w:firstLine="567"/>
        <w:jc w:val="both"/>
      </w:pPr>
      <w:r w:rsidRPr="00123FBE">
        <w:t xml:space="preserve">- выпиской из </w:t>
      </w:r>
      <w:r w:rsidRPr="00123FBE" w:rsidR="005373C9">
        <w:t xml:space="preserve">ЕГРЮЛ в отношении </w:t>
      </w:r>
      <w:r w:rsidRPr="00123FBE" w:rsidR="00B42130">
        <w:t>ООО «НОВА-ГРУПП»</w:t>
      </w:r>
      <w:r w:rsidRPr="00123FBE">
        <w:t>;</w:t>
      </w:r>
    </w:p>
    <w:p w:rsidR="0002536C" w:rsidRPr="00123FBE" w:rsidP="0002536C">
      <w:pPr>
        <w:ind w:firstLine="567"/>
        <w:jc w:val="both"/>
      </w:pPr>
      <w:r w:rsidRPr="00123FBE">
        <w:t>- информацией по должностному лицу организации;</w:t>
      </w:r>
    </w:p>
    <w:p w:rsidR="00A15659" w:rsidRPr="00123FBE" w:rsidP="00A15659">
      <w:pPr>
        <w:ind w:firstLine="567"/>
        <w:jc w:val="both"/>
      </w:pPr>
      <w:r w:rsidRPr="00123FBE">
        <w:t xml:space="preserve">- </w:t>
      </w:r>
      <w:r w:rsidRPr="00123FBE" w:rsidR="00B50CE3">
        <w:t>копией отчета по форме по форме ЕФС-1</w:t>
      </w:r>
      <w:r w:rsidRPr="00123FBE">
        <w:t xml:space="preserve"> от </w:t>
      </w:r>
      <w:r w:rsidRPr="00123FBE" w:rsidR="000341B8">
        <w:t>24</w:t>
      </w:r>
      <w:r w:rsidRPr="00123FBE">
        <w:t>.</w:t>
      </w:r>
      <w:r w:rsidRPr="00123FBE" w:rsidR="000341B8">
        <w:t>12</w:t>
      </w:r>
      <w:r w:rsidRPr="00123FBE">
        <w:t>.2025;</w:t>
      </w:r>
    </w:p>
    <w:p w:rsidR="00A57EFD" w:rsidRPr="00123FBE" w:rsidP="00A57EFD">
      <w:pPr>
        <w:ind w:firstLine="567"/>
        <w:jc w:val="both"/>
      </w:pPr>
      <w:r w:rsidRPr="00123FBE">
        <w:t xml:space="preserve">- </w:t>
      </w:r>
      <w:r w:rsidRPr="00123FBE" w:rsidR="002820FE">
        <w:t>акт</w:t>
      </w:r>
      <w:r w:rsidRPr="00123FBE" w:rsidR="003F2A99">
        <w:t>ом</w:t>
      </w:r>
      <w:r w:rsidRPr="00123FBE" w:rsidR="002820FE">
        <w:t xml:space="preserve"> о выявлении правонарушения от </w:t>
      </w:r>
      <w:r w:rsidRPr="00123FBE" w:rsidR="000341B8">
        <w:t>14</w:t>
      </w:r>
      <w:r w:rsidRPr="00123FBE" w:rsidR="00DE06EB">
        <w:t>.</w:t>
      </w:r>
      <w:r w:rsidRPr="00123FBE" w:rsidR="000341B8">
        <w:t>01</w:t>
      </w:r>
      <w:r w:rsidRPr="00123FBE" w:rsidR="00513763">
        <w:t>.20</w:t>
      </w:r>
      <w:r w:rsidRPr="00123FBE" w:rsidR="000341B8">
        <w:t>26</w:t>
      </w:r>
      <w:r w:rsidRPr="00123FBE">
        <w:t>.</w:t>
      </w:r>
    </w:p>
    <w:p w:rsidR="002268AC" w:rsidRPr="00123FBE" w:rsidP="00A57EFD">
      <w:pPr>
        <w:ind w:firstLine="567"/>
        <w:jc w:val="both"/>
      </w:pPr>
      <w:r w:rsidRPr="00123FBE">
        <w:t xml:space="preserve">Все доказательства соответствуют требованиям, предусмотренным ст. </w:t>
      </w:r>
      <w:r w:rsidRPr="00123FBE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40E" w:rsidRPr="00123FBE" w:rsidP="009F540E">
      <w:pPr>
        <w:ind w:firstLine="567"/>
        <w:jc w:val="both"/>
      </w:pPr>
      <w:r w:rsidRPr="00123FBE">
        <w:t xml:space="preserve">В силу </w:t>
      </w:r>
      <w:r w:rsidRPr="00123FBE">
        <w:t>пп</w:t>
      </w:r>
      <w:r w:rsidRPr="00123FBE">
        <w:t>. 5 п. 2 и п. 6 ст. 11 Федерального закона от 01.04.1996 № 27-ФЗ страхователь обязан в установ</w:t>
      </w:r>
      <w:r w:rsidRPr="00123FBE">
        <w:t>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</w:t>
      </w:r>
      <w:r w:rsidRPr="00123FBE">
        <w:t xml:space="preserve">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</w:t>
      </w:r>
      <w:r w:rsidRPr="00123FBE">
        <w:t>договора о переда</w:t>
      </w:r>
      <w:r w:rsidRPr="00123FBE">
        <w:t>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</w:t>
      </w:r>
      <w:r w:rsidRPr="00123FBE">
        <w:t>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 w:rsidR="009F540E" w:rsidRPr="00123FBE" w:rsidP="009F540E">
      <w:pPr>
        <w:ind w:firstLine="567"/>
        <w:jc w:val="both"/>
      </w:pPr>
      <w:r w:rsidRPr="00123FBE">
        <w:t>Согласно п. 6 ст. 11 Фе</w:t>
      </w:r>
      <w:r w:rsidRPr="00123FBE">
        <w:t xml:space="preserve">дерального закона от 01.04.1996 № 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</w:t>
      </w:r>
      <w:r w:rsidRPr="00123FBE">
        <w:t>рабочего дня, следующего за днем его прекращения.</w:t>
      </w:r>
    </w:p>
    <w:p w:rsidR="009F540E" w:rsidRPr="00123FBE" w:rsidP="009F540E">
      <w:pPr>
        <w:ind w:firstLine="567"/>
        <w:jc w:val="both"/>
      </w:pPr>
      <w:r w:rsidRPr="00123FBE">
        <w:t xml:space="preserve">В нарушение вышеуказанных норм, </w:t>
      </w:r>
      <w:r w:rsidRPr="00123FBE" w:rsidR="00B42130">
        <w:t>Гатин</w:t>
      </w:r>
      <w:r w:rsidRPr="00123FBE" w:rsidR="00B42130">
        <w:t xml:space="preserve"> А.Р.</w:t>
      </w:r>
      <w:r w:rsidRPr="00123FBE">
        <w:t xml:space="preserve"> </w:t>
      </w:r>
      <w:r w:rsidRPr="00123FBE" w:rsidR="00DE06EB">
        <w:t xml:space="preserve">в установленные сроки не предоставил сведения ПУ по форме ЕФС-1 раздел 1, подраздел 1.1 (ГПД). Данные сведения были представлены страхователем по телекоммуникационным каналам связи </w:t>
      </w:r>
      <w:r w:rsidRPr="00123FBE" w:rsidR="00A57EFD">
        <w:t>24</w:t>
      </w:r>
      <w:r w:rsidRPr="00123FBE" w:rsidR="00DE06EB">
        <w:t>.</w:t>
      </w:r>
      <w:r w:rsidRPr="00123FBE" w:rsidR="00A57EFD">
        <w:t>12</w:t>
      </w:r>
      <w:r w:rsidRPr="00123FBE" w:rsidR="00DE06EB">
        <w:t>.20</w:t>
      </w:r>
      <w:r w:rsidRPr="00123FBE">
        <w:t>25</w:t>
      </w:r>
      <w:r w:rsidRPr="00123FBE" w:rsidR="00A57EFD">
        <w:t xml:space="preserve"> в 22 час. 28 мин.</w:t>
      </w:r>
    </w:p>
    <w:p w:rsidR="009F540E" w:rsidRPr="00123FBE" w:rsidP="009F540E">
      <w:pPr>
        <w:ind w:firstLine="567"/>
        <w:jc w:val="both"/>
      </w:pPr>
      <w:r w:rsidRPr="00123FBE"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</w:t>
      </w:r>
      <w:r w:rsidRPr="00123FBE">
        <w:t>я в связи с неисполнением либо ненадлежащим исполнением своих служебных обязанностей.</w:t>
      </w:r>
    </w:p>
    <w:p w:rsidR="009F540E" w:rsidRPr="00123FBE" w:rsidP="009F540E">
      <w:pPr>
        <w:ind w:firstLine="567"/>
        <w:jc w:val="both"/>
      </w:pPr>
      <w:r w:rsidRPr="00123FBE">
        <w:t xml:space="preserve">Действия должностного лица </w:t>
      </w:r>
      <w:r w:rsidRPr="00123FBE" w:rsidR="00B42130">
        <w:t>Гатина</w:t>
      </w:r>
      <w:r w:rsidRPr="00123FBE" w:rsidR="00B42130">
        <w:t xml:space="preserve"> А.Р.</w:t>
      </w:r>
      <w:r w:rsidRPr="00123FBE" w:rsidR="00A267F3">
        <w:t xml:space="preserve"> </w:t>
      </w:r>
      <w:r w:rsidRPr="00123FBE">
        <w:t>мировой судья квалифицирует по ч. 1 ст. 15.33.2 Кодекса Российской Федерации об административных правонарушениях, как непредставлен</w:t>
      </w:r>
      <w:r w:rsidRPr="00123FBE">
        <w:t>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</w:t>
      </w:r>
      <w:r w:rsidRPr="00123FBE">
        <w:t>ентов), необходимых для ведения индивидуального (персонифицированного) учета в системе обязательного пенсионного страхования,</w:t>
      </w:r>
      <w:r w:rsidRPr="00123FBE" w:rsidR="005373C9">
        <w:t xml:space="preserve"> а равно представление таких сведений в неполном объеме,</w:t>
      </w:r>
      <w:r w:rsidRPr="00123FBE" w:rsidR="003825D3">
        <w:t xml:space="preserve"> </w:t>
      </w:r>
      <w:r w:rsidRPr="00123FBE" w:rsidR="00FC5F8A">
        <w:t xml:space="preserve">за исключением случаев, </w:t>
      </w:r>
      <w:r w:rsidRPr="00123FBE">
        <w:t>предусмотр</w:t>
      </w:r>
      <w:r w:rsidRPr="00123FBE">
        <w:t>енных частью 2 настоящей статьи</w:t>
      </w:r>
    </w:p>
    <w:p w:rsidR="009F540E" w:rsidRPr="00123FBE" w:rsidP="009F540E">
      <w:pPr>
        <w:ind w:firstLine="567"/>
        <w:jc w:val="both"/>
      </w:pPr>
      <w:r w:rsidRPr="00123FBE">
        <w:t>При назн</w:t>
      </w:r>
      <w:r w:rsidRPr="00123FBE">
        <w:t xml:space="preserve">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  </w:t>
      </w:r>
    </w:p>
    <w:p w:rsidR="00A57EFD" w:rsidRPr="00123FBE" w:rsidP="00A57EFD">
      <w:pPr>
        <w:tabs>
          <w:tab w:val="left" w:pos="567"/>
        </w:tabs>
        <w:ind w:firstLine="567"/>
        <w:jc w:val="both"/>
      </w:pPr>
      <w:r w:rsidRPr="00123FBE">
        <w:t>Обстоятельств, смягчающих и отягчающих административную ответственность в соответ</w:t>
      </w:r>
      <w:r w:rsidRPr="00123FBE">
        <w:t xml:space="preserve">ствии со </w:t>
      </w:r>
      <w:r w:rsidRPr="00123FBE">
        <w:t>ст.ст</w:t>
      </w:r>
      <w:r w:rsidRPr="00123FBE">
        <w:t>. 4.2, 4.3 Кодекса Российской Федерации об административных правонарушениях, судья не находит.</w:t>
      </w:r>
    </w:p>
    <w:p w:rsidR="001A29D5" w:rsidRPr="00123FBE" w:rsidP="001A29D5">
      <w:pPr>
        <w:tabs>
          <w:tab w:val="left" w:pos="567"/>
        </w:tabs>
        <w:ind w:firstLine="567"/>
        <w:jc w:val="both"/>
      </w:pPr>
      <w:r w:rsidRPr="00123FBE">
        <w:t xml:space="preserve">Доказательств привлечения </w:t>
      </w:r>
      <w:r w:rsidRPr="00123FBE">
        <w:t>Гатина</w:t>
      </w:r>
      <w:r w:rsidRPr="00123FBE">
        <w:t xml:space="preserve"> А.Р. </w:t>
      </w:r>
      <w:r w:rsidRPr="00123FBE">
        <w:t>в соответствии со ст. 4.6 КоАП РФ к административной ответственности за нарушение законодательства по 15 глав</w:t>
      </w:r>
      <w:r w:rsidRPr="00123FBE">
        <w:t>е КоАП РФ материалы дела не содержат.</w:t>
      </w:r>
    </w:p>
    <w:p w:rsidR="0011399D" w:rsidRPr="00123FBE" w:rsidP="00FA09AC">
      <w:pPr>
        <w:ind w:firstLine="567"/>
        <w:jc w:val="both"/>
      </w:pPr>
      <w:r w:rsidRPr="00123FBE">
        <w:t xml:space="preserve">С учётом изложенного, руководствуясь </w:t>
      </w:r>
      <w:r w:rsidRPr="00123FBE">
        <w:t>ст.ст</w:t>
      </w:r>
      <w:r w:rsidRPr="00123FBE">
        <w:t>. 29.9 ч.1, 29.10, 32.2 Кодекса Российской Федерации об административных правонарушениях, мировой судья</w:t>
      </w:r>
    </w:p>
    <w:p w:rsidR="00A267F3" w:rsidRPr="00123FBE" w:rsidP="00FA09AC">
      <w:pPr>
        <w:pStyle w:val="a1"/>
        <w:tabs>
          <w:tab w:val="left" w:pos="567"/>
        </w:tabs>
        <w:ind w:left="0" w:firstLine="0"/>
      </w:pPr>
    </w:p>
    <w:p w:rsidR="00A267F3" w:rsidRPr="00123FBE" w:rsidP="0079611F">
      <w:pPr>
        <w:jc w:val="center"/>
      </w:pPr>
      <w:r w:rsidRPr="00123FBE">
        <w:t>П О С Т А Н О В И Л:</w:t>
      </w:r>
    </w:p>
    <w:p w:rsidR="0079611F" w:rsidRPr="00123FBE" w:rsidP="00FA09AC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ru-RU"/>
        </w:rPr>
      </w:pPr>
    </w:p>
    <w:p w:rsidR="00C1690F" w:rsidRPr="00123FBE" w:rsidP="00C1690F">
      <w:pPr>
        <w:pStyle w:val="a1"/>
        <w:tabs>
          <w:tab w:val="left" w:pos="567"/>
        </w:tabs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123FBE">
        <w:rPr>
          <w:rFonts w:ascii="Times New Roman" w:eastAsia="Times New Roman" w:hAnsi="Times New Roman" w:cs="Times New Roman"/>
          <w:lang w:eastAsia="ru-RU"/>
        </w:rPr>
        <w:t>президента</w:t>
      </w:r>
      <w:r w:rsidRPr="00123FBE" w:rsidR="00FD29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3FBE">
        <w:rPr>
          <w:rFonts w:ascii="Times New Roman" w:hAnsi="Times New Roman" w:cs="Times New Roman"/>
        </w:rPr>
        <w:t>ООО «НОВА-ГРУПП»</w:t>
      </w:r>
      <w:r w:rsidRPr="00123FBE" w:rsidR="002402A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3FBE" w:rsidR="00476677">
        <w:rPr>
          <w:rFonts w:ascii="Times New Roman" w:hAnsi="Times New Roman" w:cs="Times New Roman"/>
        </w:rPr>
        <w:t>Гатина</w:t>
      </w:r>
      <w:r w:rsidRPr="00123FBE" w:rsidR="00476677">
        <w:rPr>
          <w:rFonts w:ascii="Times New Roman" w:hAnsi="Times New Roman" w:cs="Times New Roman"/>
        </w:rPr>
        <w:t xml:space="preserve"> </w:t>
      </w:r>
      <w:r w:rsidRPr="00123FBE">
        <w:rPr>
          <w:rFonts w:ascii="Times New Roman" w:hAnsi="Times New Roman" w:cs="Times New Roman"/>
        </w:rPr>
        <w:t>А.Р.</w:t>
      </w:r>
      <w:r w:rsidRPr="00123FBE" w:rsidR="002402A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3FBE" w:rsidR="00E76DC3">
        <w:rPr>
          <w:rFonts w:ascii="Times New Roman" w:eastAsia="Times New Roman" w:hAnsi="Times New Roman" w:cs="Times New Roman"/>
          <w:lang w:eastAsia="ru-RU"/>
        </w:rPr>
        <w:t>признать виновн</w:t>
      </w:r>
      <w:r w:rsidRPr="00123FBE" w:rsidR="00DA0199">
        <w:rPr>
          <w:rFonts w:ascii="Times New Roman" w:eastAsia="Times New Roman" w:hAnsi="Times New Roman" w:cs="Times New Roman"/>
          <w:lang w:eastAsia="ru-RU"/>
        </w:rPr>
        <w:t>ым</w:t>
      </w:r>
      <w:r w:rsidRPr="00123FBE" w:rsidR="00E76D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3FBE" w:rsidR="002820FE">
        <w:rPr>
          <w:rFonts w:ascii="Times New Roman" w:eastAsia="Times New Roman" w:hAnsi="Times New Roman" w:cs="Times New Roman"/>
          <w:lang w:eastAsia="ru-RU"/>
        </w:rPr>
        <w:t xml:space="preserve">в совершении административного правонарушения, предусмотренного </w:t>
      </w:r>
      <w:r w:rsidRPr="00123FBE" w:rsidR="008070B6">
        <w:rPr>
          <w:rFonts w:ascii="Times New Roman" w:eastAsia="Times New Roman" w:hAnsi="Times New Roman" w:cs="Times New Roman"/>
          <w:lang w:eastAsia="ru-RU"/>
        </w:rPr>
        <w:t xml:space="preserve">ч. 1 </w:t>
      </w:r>
      <w:r w:rsidRPr="00123FBE" w:rsidR="002820FE">
        <w:rPr>
          <w:rFonts w:ascii="Times New Roman" w:eastAsia="Times New Roman" w:hAnsi="Times New Roman" w:cs="Times New Roman"/>
          <w:lang w:eastAsia="ru-RU"/>
        </w:rPr>
        <w:t xml:space="preserve">ст. 15.33.2 Кодекса Российской Федерации об административных правонарушениях, и назначить </w:t>
      </w:r>
      <w:r w:rsidRPr="00123FBE" w:rsidR="00DA0199">
        <w:rPr>
          <w:rFonts w:ascii="Times New Roman" w:eastAsia="Times New Roman" w:hAnsi="Times New Roman" w:cs="Times New Roman"/>
          <w:lang w:eastAsia="ru-RU"/>
        </w:rPr>
        <w:t>ему</w:t>
      </w:r>
      <w:r w:rsidRPr="00123FBE" w:rsidR="002820FE">
        <w:rPr>
          <w:rFonts w:ascii="Times New Roman" w:eastAsia="Times New Roman" w:hAnsi="Times New Roman" w:cs="Times New Roman"/>
          <w:lang w:eastAsia="ru-RU"/>
        </w:rPr>
        <w:t xml:space="preserve"> административное наказание в виде административного штрафа в размере </w:t>
      </w:r>
      <w:r w:rsidRPr="00123FBE" w:rsidR="00476677">
        <w:rPr>
          <w:rFonts w:ascii="Times New Roman" w:eastAsia="Times New Roman" w:hAnsi="Times New Roman" w:cs="Times New Roman"/>
          <w:lang w:eastAsia="ru-RU"/>
        </w:rPr>
        <w:t>300</w:t>
      </w:r>
      <w:r w:rsidRPr="00123FBE" w:rsidR="002820FE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123FBE" w:rsidR="00476677">
        <w:rPr>
          <w:rFonts w:ascii="Times New Roman" w:eastAsia="Times New Roman" w:hAnsi="Times New Roman" w:cs="Times New Roman"/>
          <w:lang w:eastAsia="ru-RU"/>
        </w:rPr>
        <w:t>триста</w:t>
      </w:r>
      <w:r w:rsidRPr="00123FBE" w:rsidR="002820FE">
        <w:rPr>
          <w:rFonts w:ascii="Times New Roman" w:eastAsia="Times New Roman" w:hAnsi="Times New Roman" w:cs="Times New Roman"/>
          <w:lang w:eastAsia="ru-RU"/>
        </w:rPr>
        <w:t xml:space="preserve">) рублей. </w:t>
      </w:r>
    </w:p>
    <w:p w:rsidR="002C0E7F" w:rsidRPr="00123FBE" w:rsidP="00CA4C0E">
      <w:pPr>
        <w:pStyle w:val="a1"/>
        <w:tabs>
          <w:tab w:val="left" w:pos="567"/>
        </w:tabs>
        <w:ind w:left="0" w:firstLine="567"/>
        <w:rPr>
          <w:rFonts w:ascii="Times New Roman" w:hAnsi="Times New Roman" w:cs="Times New Roman"/>
        </w:rPr>
      </w:pPr>
      <w:r w:rsidRPr="00123FBE">
        <w:rPr>
          <w:rFonts w:ascii="Times New Roman" w:hAnsi="Times New Roman" w:cs="Times New Roman"/>
        </w:rPr>
        <w:t>Штраф подлежит уплате по реквизитам:</w:t>
      </w:r>
      <w:r w:rsidRPr="00123FBE" w:rsidR="00C1690F">
        <w:rPr>
          <w:rFonts w:ascii="Times New Roman" w:hAnsi="Times New Roman" w:cs="Times New Roman"/>
        </w:rPr>
        <w:t xml:space="preserve"> Наименование получателя платежа - УФК по ХМАО - Югре (ОСФР по ХМАО - Югре, л/с 04874Ф87010), ИНН получателя платежа </w:t>
      </w:r>
      <w:r w:rsidRPr="00123FBE">
        <w:rPr>
          <w:rFonts w:ascii="Times New Roman" w:hAnsi="Times New Roman" w:cs="Times New Roman"/>
        </w:rPr>
        <w:t>–</w:t>
      </w:r>
      <w:r w:rsidRPr="00123FBE" w:rsidR="00C1690F">
        <w:rPr>
          <w:rFonts w:ascii="Times New Roman" w:hAnsi="Times New Roman" w:cs="Times New Roman"/>
        </w:rPr>
        <w:t xml:space="preserve"> 8601002078</w:t>
      </w:r>
      <w:r w:rsidRPr="00123FBE">
        <w:rPr>
          <w:rFonts w:ascii="Times New Roman" w:hAnsi="Times New Roman" w:cs="Times New Roman"/>
        </w:rPr>
        <w:t>,</w:t>
      </w:r>
      <w:r w:rsidRPr="00123FBE" w:rsidR="00C1690F">
        <w:rPr>
          <w:rFonts w:ascii="Times New Roman" w:hAnsi="Times New Roman" w:cs="Times New Roman"/>
        </w:rPr>
        <w:t xml:space="preserve"> КПП получателя платежа – 860101001, Счет получателя платежа (номер казначейского счета, Р/счет) - 03100643000000018700;</w:t>
      </w:r>
      <w:r w:rsidRPr="00123FBE">
        <w:rPr>
          <w:rFonts w:ascii="Times New Roman" w:hAnsi="Times New Roman" w:cs="Times New Roman"/>
        </w:rPr>
        <w:t xml:space="preserve"> </w:t>
      </w:r>
      <w:r w:rsidRPr="00123FBE" w:rsidR="00C1690F">
        <w:rPr>
          <w:rFonts w:ascii="Times New Roman" w:hAnsi="Times New Roman" w:cs="Times New Roman"/>
        </w:rPr>
        <w:t>Номер счета банка получателя (номер банковского счета, входящего в состав единого казначейского счета, Кор/счет)-40102810245370000007</w:t>
      </w:r>
      <w:r w:rsidRPr="00123FBE">
        <w:rPr>
          <w:rFonts w:ascii="Times New Roman" w:hAnsi="Times New Roman" w:cs="Times New Roman"/>
        </w:rPr>
        <w:t xml:space="preserve">, </w:t>
      </w:r>
      <w:r w:rsidRPr="00123FBE" w:rsidR="00C1690F">
        <w:rPr>
          <w:rFonts w:ascii="Times New Roman" w:hAnsi="Times New Roman" w:cs="Times New Roman"/>
        </w:rPr>
        <w:t>Наименование банка получателя — Операционно-кассовый центр № 8 Уральского главного управления Центрального банка Российской Федерации // ОКЦ № 8 Уральского ГУ Банка России БИКТОФК</w:t>
      </w:r>
      <w:r w:rsidRPr="00123FBE">
        <w:rPr>
          <w:rFonts w:ascii="Times New Roman" w:hAnsi="Times New Roman" w:cs="Times New Roman"/>
        </w:rPr>
        <w:t xml:space="preserve"> </w:t>
      </w:r>
      <w:r w:rsidRPr="00123FBE" w:rsidR="00C1690F">
        <w:rPr>
          <w:rFonts w:ascii="Times New Roman" w:hAnsi="Times New Roman" w:cs="Times New Roman"/>
        </w:rPr>
        <w:t>- 007162163 ОКТМО 71 874 000 (г.</w:t>
      </w:r>
      <w:r w:rsidRPr="00123FBE">
        <w:rPr>
          <w:rFonts w:ascii="Times New Roman" w:hAnsi="Times New Roman" w:cs="Times New Roman"/>
        </w:rPr>
        <w:t xml:space="preserve"> </w:t>
      </w:r>
      <w:r w:rsidRPr="00123FBE" w:rsidR="00C1690F">
        <w:rPr>
          <w:rFonts w:ascii="Times New Roman" w:hAnsi="Times New Roman" w:cs="Times New Roman"/>
        </w:rPr>
        <w:t>Нефтеюганск),</w:t>
      </w:r>
      <w:r w:rsidRPr="00123FBE">
        <w:rPr>
          <w:rFonts w:ascii="Times New Roman" w:hAnsi="Times New Roman" w:cs="Times New Roman"/>
        </w:rPr>
        <w:t xml:space="preserve"> </w:t>
      </w:r>
      <w:r w:rsidRPr="00123FBE" w:rsidR="00C1690F">
        <w:rPr>
          <w:rFonts w:ascii="Times New Roman" w:hAnsi="Times New Roman" w:cs="Times New Roman"/>
        </w:rPr>
        <w:t>КБК 79711601230060001140 УИН 79702700000000370699</w:t>
      </w:r>
      <w:r w:rsidRPr="00123FBE">
        <w:rPr>
          <w:rFonts w:ascii="Times New Roman" w:hAnsi="Times New Roman" w:cs="Times New Roman"/>
        </w:rPr>
        <w:t>.</w:t>
      </w:r>
    </w:p>
    <w:p w:rsidR="00CA4C0E" w:rsidRPr="00123FBE" w:rsidP="00CA4C0E">
      <w:pPr>
        <w:pStyle w:val="a1"/>
        <w:tabs>
          <w:tab w:val="left" w:pos="567"/>
        </w:tabs>
        <w:ind w:left="0" w:firstLine="567"/>
        <w:rPr>
          <w:rFonts w:ascii="Times New Roman" w:hAnsi="Times New Roman" w:cs="Times New Roman"/>
        </w:rPr>
      </w:pPr>
      <w:r w:rsidRPr="00123FBE">
        <w:rPr>
          <w:rFonts w:ascii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</w:t>
      </w:r>
      <w:r w:rsidRPr="00123FBE">
        <w:rPr>
          <w:rFonts w:ascii="Times New Roman" w:hAnsi="Times New Roman" w:cs="Times New Roman"/>
        </w:rPr>
        <w:t>ых статьей 31.5 Кодекса Российской Федерации об административных правонарушениях.</w:t>
      </w:r>
    </w:p>
    <w:p w:rsidR="00CA4C0E" w:rsidRPr="00123FBE" w:rsidP="00CA4C0E">
      <w:pPr>
        <w:pStyle w:val="a1"/>
        <w:tabs>
          <w:tab w:val="left" w:pos="567"/>
        </w:tabs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123FBE">
        <w:rPr>
          <w:rFonts w:ascii="Times New Roman" w:hAnsi="Times New Roman" w:cs="Times New Roman"/>
        </w:rPr>
        <w:t xml:space="preserve">Разъяснить, что за неуплату административного штрафа </w:t>
      </w:r>
      <w:r w:rsidRPr="00123FBE" w:rsidR="00307D54">
        <w:rPr>
          <w:rFonts w:ascii="Times New Roman" w:hAnsi="Times New Roman" w:cs="Times New Roman"/>
        </w:rPr>
        <w:t>в установленный срок</w:t>
      </w:r>
      <w:r w:rsidRPr="00123FBE">
        <w:rPr>
          <w:rFonts w:ascii="Times New Roman" w:hAnsi="Times New Roman" w:cs="Times New Roman"/>
        </w:rPr>
        <w:t xml:space="preserve"> предусмотрена административная ответственность в соответствии с ч. 1 ст. 20.25 Кодекса Российской Фе</w:t>
      </w:r>
      <w:r w:rsidRPr="00123FBE">
        <w:rPr>
          <w:rFonts w:ascii="Times New Roman" w:hAnsi="Times New Roman" w:cs="Times New Roman"/>
        </w:rPr>
        <w:t>дерации об административных правонарушениях.</w:t>
      </w:r>
    </w:p>
    <w:p w:rsidR="00C54C13" w:rsidRPr="00123FBE" w:rsidP="00CA4C0E">
      <w:pPr>
        <w:pStyle w:val="a1"/>
        <w:tabs>
          <w:tab w:val="left" w:pos="567"/>
        </w:tabs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123FBE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123FBE" w:rsidR="00CA4C0E">
        <w:rPr>
          <w:rFonts w:ascii="Times New Roman" w:eastAsia="Times New Roman" w:hAnsi="Times New Roman" w:cs="Times New Roman"/>
          <w:lang w:eastAsia="ru-RU"/>
        </w:rPr>
        <w:t>дней</w:t>
      </w:r>
      <w:r w:rsidRPr="00123FBE">
        <w:rPr>
          <w:rFonts w:ascii="Times New Roman" w:eastAsia="Times New Roman" w:hAnsi="Times New Roman" w:cs="Times New Roman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123FBE" w:rsidR="00990F18">
        <w:rPr>
          <w:rFonts w:ascii="Times New Roman" w:eastAsia="Times New Roman" w:hAnsi="Times New Roman" w:cs="Times New Roman"/>
          <w:lang w:eastAsia="ru-RU"/>
        </w:rPr>
        <w:t>.</w:t>
      </w:r>
    </w:p>
    <w:p w:rsidR="00C72FB3" w:rsidRPr="00123FBE" w:rsidP="00FA09AC">
      <w:pPr>
        <w:jc w:val="both"/>
      </w:pPr>
    </w:p>
    <w:p w:rsidR="000F3413" w:rsidRPr="00123FBE" w:rsidP="00123FBE">
      <w:pPr>
        <w:tabs>
          <w:tab w:val="left" w:pos="6570"/>
        </w:tabs>
      </w:pPr>
      <w:r w:rsidRPr="00123FBE">
        <w:t xml:space="preserve">                    </w:t>
      </w:r>
      <w:r w:rsidRPr="00123FBE" w:rsidR="002820FE">
        <w:t xml:space="preserve">Мировой судья         </w:t>
      </w:r>
      <w:r w:rsidRPr="00123FBE" w:rsidR="00070447">
        <w:t xml:space="preserve">       </w:t>
      </w:r>
      <w:r w:rsidRPr="00123FBE" w:rsidR="003F2A99">
        <w:t xml:space="preserve">    </w:t>
      </w:r>
      <w:r w:rsidRPr="00123FBE">
        <w:t xml:space="preserve">  </w:t>
      </w:r>
      <w:r w:rsidRPr="00123FBE">
        <w:t xml:space="preserve">                         </w:t>
      </w:r>
      <w:r w:rsidRPr="00123FBE" w:rsidR="00070447">
        <w:t xml:space="preserve">              </w:t>
      </w:r>
      <w:r w:rsidRPr="00123FBE">
        <w:t xml:space="preserve"> </w:t>
      </w:r>
      <w:r w:rsidRPr="00123FBE" w:rsidR="00CA4C0E">
        <w:t>Т.П. Постовалова</w:t>
      </w:r>
    </w:p>
    <w:p w:rsidR="000D4F0A" w:rsidRPr="00123FBE" w:rsidP="00FA09AC">
      <w:pPr>
        <w:suppressAutoHyphens/>
        <w:rPr>
          <w:lang w:eastAsia="ar-SA"/>
        </w:rPr>
      </w:pPr>
      <w:r w:rsidRPr="00123FBE">
        <w:rPr>
          <w:bCs/>
          <w:spacing w:val="-5"/>
          <w:lang w:eastAsia="ar-SA"/>
        </w:rPr>
        <w:t xml:space="preserve"> </w:t>
      </w:r>
      <w:r w:rsidRPr="00123FBE">
        <w:rPr>
          <w:lang w:eastAsia="ar-SA"/>
        </w:rPr>
        <w:t xml:space="preserve">  </w:t>
      </w:r>
    </w:p>
    <w:p w:rsidR="000F3413" w:rsidRPr="00123FBE" w:rsidP="00FA09AC">
      <w:pPr>
        <w:suppressAutoHyphens/>
        <w:rPr>
          <w:lang w:eastAsia="ar-SA"/>
        </w:rPr>
      </w:pPr>
    </w:p>
    <w:p w:rsidR="001C67D2" w:rsidRPr="00123FBE" w:rsidP="00FA09AC">
      <w:pPr>
        <w:suppressAutoHyphens/>
        <w:rPr>
          <w:lang w:eastAsia="ar-SA"/>
        </w:rPr>
      </w:pPr>
    </w:p>
    <w:p w:rsidR="00FF07D7" w:rsidRPr="00123FBE" w:rsidP="00FA09AC">
      <w:r w:rsidRPr="00123FBE">
        <w:rPr>
          <w:lang w:eastAsia="ar-SA"/>
        </w:rPr>
        <w:t xml:space="preserve"> </w:t>
      </w:r>
    </w:p>
    <w:p w:rsidR="00FF07D7" w:rsidRPr="00123FBE" w:rsidP="00FA09AC">
      <w:pPr>
        <w:suppressAutoHyphens/>
        <w:rPr>
          <w:lang w:eastAsia="ar-SA"/>
        </w:rPr>
      </w:pPr>
    </w:p>
    <w:sectPr w:rsidSect="002268AC">
      <w:pgSz w:w="11906" w:h="16838"/>
      <w:pgMar w:top="567" w:right="851" w:bottom="56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7BF"/>
    <w:rsid w:val="00004EC6"/>
    <w:rsid w:val="000076DA"/>
    <w:rsid w:val="0001361C"/>
    <w:rsid w:val="000175DA"/>
    <w:rsid w:val="00022F7C"/>
    <w:rsid w:val="00023426"/>
    <w:rsid w:val="00023606"/>
    <w:rsid w:val="0002536C"/>
    <w:rsid w:val="00026BCE"/>
    <w:rsid w:val="0002751E"/>
    <w:rsid w:val="00032D7D"/>
    <w:rsid w:val="000337EB"/>
    <w:rsid w:val="000341B8"/>
    <w:rsid w:val="00036920"/>
    <w:rsid w:val="000470FC"/>
    <w:rsid w:val="00050503"/>
    <w:rsid w:val="00053042"/>
    <w:rsid w:val="00056CDE"/>
    <w:rsid w:val="00065814"/>
    <w:rsid w:val="00067BF5"/>
    <w:rsid w:val="00070447"/>
    <w:rsid w:val="00081D17"/>
    <w:rsid w:val="00081E13"/>
    <w:rsid w:val="00094EA1"/>
    <w:rsid w:val="000A62B3"/>
    <w:rsid w:val="000B1F64"/>
    <w:rsid w:val="000B28D3"/>
    <w:rsid w:val="000B464B"/>
    <w:rsid w:val="000B5FA5"/>
    <w:rsid w:val="000B6250"/>
    <w:rsid w:val="000D1993"/>
    <w:rsid w:val="000D2FB2"/>
    <w:rsid w:val="000D4F0A"/>
    <w:rsid w:val="000D72BB"/>
    <w:rsid w:val="000E09CE"/>
    <w:rsid w:val="000E0FD6"/>
    <w:rsid w:val="000F2307"/>
    <w:rsid w:val="000F2FD2"/>
    <w:rsid w:val="000F3413"/>
    <w:rsid w:val="000F3BB0"/>
    <w:rsid w:val="000F50AD"/>
    <w:rsid w:val="00100D69"/>
    <w:rsid w:val="00107F55"/>
    <w:rsid w:val="0011112A"/>
    <w:rsid w:val="0011399D"/>
    <w:rsid w:val="001166A6"/>
    <w:rsid w:val="00116C48"/>
    <w:rsid w:val="00117E23"/>
    <w:rsid w:val="00123FAA"/>
    <w:rsid w:val="00123FBE"/>
    <w:rsid w:val="00131061"/>
    <w:rsid w:val="00145FBF"/>
    <w:rsid w:val="001463A4"/>
    <w:rsid w:val="00146580"/>
    <w:rsid w:val="001544D4"/>
    <w:rsid w:val="00156BAE"/>
    <w:rsid w:val="00161789"/>
    <w:rsid w:val="0018039E"/>
    <w:rsid w:val="00183005"/>
    <w:rsid w:val="001943E6"/>
    <w:rsid w:val="001A29D5"/>
    <w:rsid w:val="001A352C"/>
    <w:rsid w:val="001B0FF2"/>
    <w:rsid w:val="001B78B2"/>
    <w:rsid w:val="001B7FCE"/>
    <w:rsid w:val="001C0CCC"/>
    <w:rsid w:val="001C1ADB"/>
    <w:rsid w:val="001C67D2"/>
    <w:rsid w:val="001C7F84"/>
    <w:rsid w:val="001D223E"/>
    <w:rsid w:val="001E773C"/>
    <w:rsid w:val="001F20DB"/>
    <w:rsid w:val="002144B8"/>
    <w:rsid w:val="00214D78"/>
    <w:rsid w:val="0022218D"/>
    <w:rsid w:val="00223672"/>
    <w:rsid w:val="002249EB"/>
    <w:rsid w:val="002268AC"/>
    <w:rsid w:val="0022734C"/>
    <w:rsid w:val="00231B17"/>
    <w:rsid w:val="002402A5"/>
    <w:rsid w:val="00240A4F"/>
    <w:rsid w:val="00241481"/>
    <w:rsid w:val="00244DB5"/>
    <w:rsid w:val="00253B52"/>
    <w:rsid w:val="00256768"/>
    <w:rsid w:val="00265AE6"/>
    <w:rsid w:val="0026657E"/>
    <w:rsid w:val="002820FE"/>
    <w:rsid w:val="00283326"/>
    <w:rsid w:val="00285643"/>
    <w:rsid w:val="00290981"/>
    <w:rsid w:val="002916E9"/>
    <w:rsid w:val="00292F5E"/>
    <w:rsid w:val="00297077"/>
    <w:rsid w:val="002A2A04"/>
    <w:rsid w:val="002B1B12"/>
    <w:rsid w:val="002C07E0"/>
    <w:rsid w:val="002C0E7F"/>
    <w:rsid w:val="002D1BCA"/>
    <w:rsid w:val="002D1DE7"/>
    <w:rsid w:val="002D378D"/>
    <w:rsid w:val="002D7DC0"/>
    <w:rsid w:val="002E1969"/>
    <w:rsid w:val="002E36E9"/>
    <w:rsid w:val="002F4879"/>
    <w:rsid w:val="002F5521"/>
    <w:rsid w:val="002F6BDA"/>
    <w:rsid w:val="002F78E2"/>
    <w:rsid w:val="00303FDB"/>
    <w:rsid w:val="003046F2"/>
    <w:rsid w:val="00307D54"/>
    <w:rsid w:val="003140A9"/>
    <w:rsid w:val="00314410"/>
    <w:rsid w:val="00314A4C"/>
    <w:rsid w:val="00314F6C"/>
    <w:rsid w:val="00317E70"/>
    <w:rsid w:val="00321E9A"/>
    <w:rsid w:val="003237C2"/>
    <w:rsid w:val="00324314"/>
    <w:rsid w:val="003348D4"/>
    <w:rsid w:val="003367CB"/>
    <w:rsid w:val="003444E5"/>
    <w:rsid w:val="003523FE"/>
    <w:rsid w:val="003544C9"/>
    <w:rsid w:val="00355DC5"/>
    <w:rsid w:val="00362621"/>
    <w:rsid w:val="00365B1A"/>
    <w:rsid w:val="003717EC"/>
    <w:rsid w:val="00377A42"/>
    <w:rsid w:val="003825D3"/>
    <w:rsid w:val="00383829"/>
    <w:rsid w:val="003931D3"/>
    <w:rsid w:val="00396C32"/>
    <w:rsid w:val="003C12D4"/>
    <w:rsid w:val="003C2267"/>
    <w:rsid w:val="003C6066"/>
    <w:rsid w:val="003D0483"/>
    <w:rsid w:val="003D57C8"/>
    <w:rsid w:val="003D68A5"/>
    <w:rsid w:val="003E5258"/>
    <w:rsid w:val="003E5E79"/>
    <w:rsid w:val="003E6381"/>
    <w:rsid w:val="003E6FCC"/>
    <w:rsid w:val="003F0DC7"/>
    <w:rsid w:val="003F11E2"/>
    <w:rsid w:val="003F2A99"/>
    <w:rsid w:val="003F4CDD"/>
    <w:rsid w:val="00403C6B"/>
    <w:rsid w:val="00404CF2"/>
    <w:rsid w:val="00410DF3"/>
    <w:rsid w:val="004136BC"/>
    <w:rsid w:val="00415429"/>
    <w:rsid w:val="00415591"/>
    <w:rsid w:val="00415C5E"/>
    <w:rsid w:val="0042008F"/>
    <w:rsid w:val="00420BD1"/>
    <w:rsid w:val="00425094"/>
    <w:rsid w:val="00446CD4"/>
    <w:rsid w:val="004512AF"/>
    <w:rsid w:val="0045513F"/>
    <w:rsid w:val="004570AD"/>
    <w:rsid w:val="00457BCE"/>
    <w:rsid w:val="004722FA"/>
    <w:rsid w:val="00474291"/>
    <w:rsid w:val="00474ACC"/>
    <w:rsid w:val="00476677"/>
    <w:rsid w:val="00483F23"/>
    <w:rsid w:val="00490D02"/>
    <w:rsid w:val="00492E26"/>
    <w:rsid w:val="004930F6"/>
    <w:rsid w:val="004C15A9"/>
    <w:rsid w:val="004C69BE"/>
    <w:rsid w:val="004D52D1"/>
    <w:rsid w:val="004E419F"/>
    <w:rsid w:val="004F7229"/>
    <w:rsid w:val="0050318A"/>
    <w:rsid w:val="00512E86"/>
    <w:rsid w:val="00513763"/>
    <w:rsid w:val="00520CB2"/>
    <w:rsid w:val="00535E46"/>
    <w:rsid w:val="00536292"/>
    <w:rsid w:val="00537100"/>
    <w:rsid w:val="005373C9"/>
    <w:rsid w:val="00550468"/>
    <w:rsid w:val="005520DE"/>
    <w:rsid w:val="00555535"/>
    <w:rsid w:val="0055558B"/>
    <w:rsid w:val="0056304D"/>
    <w:rsid w:val="00564481"/>
    <w:rsid w:val="0057057F"/>
    <w:rsid w:val="00576CB7"/>
    <w:rsid w:val="00577BA7"/>
    <w:rsid w:val="00583B3C"/>
    <w:rsid w:val="00586774"/>
    <w:rsid w:val="00591DB2"/>
    <w:rsid w:val="00595DE6"/>
    <w:rsid w:val="005A35B5"/>
    <w:rsid w:val="005B23AB"/>
    <w:rsid w:val="005B2700"/>
    <w:rsid w:val="005B29BB"/>
    <w:rsid w:val="005D1D0E"/>
    <w:rsid w:val="005F7EFB"/>
    <w:rsid w:val="006009DE"/>
    <w:rsid w:val="00607D28"/>
    <w:rsid w:val="006116E3"/>
    <w:rsid w:val="00613171"/>
    <w:rsid w:val="0061417C"/>
    <w:rsid w:val="00615DE8"/>
    <w:rsid w:val="00616900"/>
    <w:rsid w:val="00621660"/>
    <w:rsid w:val="00634F52"/>
    <w:rsid w:val="00637A42"/>
    <w:rsid w:val="00640EDD"/>
    <w:rsid w:val="006413CD"/>
    <w:rsid w:val="00645ED9"/>
    <w:rsid w:val="006476C9"/>
    <w:rsid w:val="00651E05"/>
    <w:rsid w:val="006703FF"/>
    <w:rsid w:val="0068214A"/>
    <w:rsid w:val="00684E89"/>
    <w:rsid w:val="00687DE7"/>
    <w:rsid w:val="006965F1"/>
    <w:rsid w:val="006A54CB"/>
    <w:rsid w:val="006A7CB6"/>
    <w:rsid w:val="006B7D5E"/>
    <w:rsid w:val="006C3D4F"/>
    <w:rsid w:val="006D2C92"/>
    <w:rsid w:val="006E0613"/>
    <w:rsid w:val="006E2B8C"/>
    <w:rsid w:val="006E63C7"/>
    <w:rsid w:val="006F0A26"/>
    <w:rsid w:val="0070361C"/>
    <w:rsid w:val="007078E7"/>
    <w:rsid w:val="00710B50"/>
    <w:rsid w:val="0071440E"/>
    <w:rsid w:val="0071498E"/>
    <w:rsid w:val="00717451"/>
    <w:rsid w:val="00723376"/>
    <w:rsid w:val="00725B92"/>
    <w:rsid w:val="00725ED7"/>
    <w:rsid w:val="00741A32"/>
    <w:rsid w:val="00742399"/>
    <w:rsid w:val="00745177"/>
    <w:rsid w:val="00745B1A"/>
    <w:rsid w:val="007460F1"/>
    <w:rsid w:val="00760176"/>
    <w:rsid w:val="007602C1"/>
    <w:rsid w:val="0076157F"/>
    <w:rsid w:val="007615A3"/>
    <w:rsid w:val="00761992"/>
    <w:rsid w:val="00761ECB"/>
    <w:rsid w:val="00773E37"/>
    <w:rsid w:val="00775C39"/>
    <w:rsid w:val="00777335"/>
    <w:rsid w:val="007825F2"/>
    <w:rsid w:val="00784826"/>
    <w:rsid w:val="007863F3"/>
    <w:rsid w:val="00786EBB"/>
    <w:rsid w:val="00794AD1"/>
    <w:rsid w:val="0079611F"/>
    <w:rsid w:val="007A6788"/>
    <w:rsid w:val="007A720D"/>
    <w:rsid w:val="007B3E4E"/>
    <w:rsid w:val="007B5A18"/>
    <w:rsid w:val="007D3681"/>
    <w:rsid w:val="007D7CC2"/>
    <w:rsid w:val="007E0BD4"/>
    <w:rsid w:val="007E10E0"/>
    <w:rsid w:val="007E25C0"/>
    <w:rsid w:val="007E29E0"/>
    <w:rsid w:val="007E759F"/>
    <w:rsid w:val="007F32DA"/>
    <w:rsid w:val="007F5974"/>
    <w:rsid w:val="008070B6"/>
    <w:rsid w:val="00810296"/>
    <w:rsid w:val="008119C7"/>
    <w:rsid w:val="0081266F"/>
    <w:rsid w:val="008209F2"/>
    <w:rsid w:val="00821AE0"/>
    <w:rsid w:val="00824ABA"/>
    <w:rsid w:val="00827E8D"/>
    <w:rsid w:val="00831A6F"/>
    <w:rsid w:val="0083217F"/>
    <w:rsid w:val="008336CD"/>
    <w:rsid w:val="00836A71"/>
    <w:rsid w:val="00851F7E"/>
    <w:rsid w:val="00852206"/>
    <w:rsid w:val="00853215"/>
    <w:rsid w:val="00854517"/>
    <w:rsid w:val="008563FB"/>
    <w:rsid w:val="00856F95"/>
    <w:rsid w:val="008577C4"/>
    <w:rsid w:val="00860023"/>
    <w:rsid w:val="00866C44"/>
    <w:rsid w:val="0088126F"/>
    <w:rsid w:val="008835E4"/>
    <w:rsid w:val="008843DB"/>
    <w:rsid w:val="00887DDE"/>
    <w:rsid w:val="008900F0"/>
    <w:rsid w:val="008B3157"/>
    <w:rsid w:val="008B4706"/>
    <w:rsid w:val="008C1DFA"/>
    <w:rsid w:val="008C4C94"/>
    <w:rsid w:val="008D507A"/>
    <w:rsid w:val="008E1E69"/>
    <w:rsid w:val="008E405F"/>
    <w:rsid w:val="008F1B9C"/>
    <w:rsid w:val="008F520D"/>
    <w:rsid w:val="00901BC0"/>
    <w:rsid w:val="00901CAE"/>
    <w:rsid w:val="00917439"/>
    <w:rsid w:val="00925945"/>
    <w:rsid w:val="00934B1F"/>
    <w:rsid w:val="00950281"/>
    <w:rsid w:val="009541BA"/>
    <w:rsid w:val="00960EAA"/>
    <w:rsid w:val="00964BD1"/>
    <w:rsid w:val="009707C7"/>
    <w:rsid w:val="00972306"/>
    <w:rsid w:val="00973DE6"/>
    <w:rsid w:val="009740E3"/>
    <w:rsid w:val="009800E8"/>
    <w:rsid w:val="00980D03"/>
    <w:rsid w:val="00983F70"/>
    <w:rsid w:val="0098559A"/>
    <w:rsid w:val="00990F18"/>
    <w:rsid w:val="009916BF"/>
    <w:rsid w:val="009A174D"/>
    <w:rsid w:val="009A36D7"/>
    <w:rsid w:val="009B1BD7"/>
    <w:rsid w:val="009B2007"/>
    <w:rsid w:val="009B3BA7"/>
    <w:rsid w:val="009D4D81"/>
    <w:rsid w:val="009D52F4"/>
    <w:rsid w:val="009D7145"/>
    <w:rsid w:val="009E6820"/>
    <w:rsid w:val="009F241A"/>
    <w:rsid w:val="009F540E"/>
    <w:rsid w:val="00A07695"/>
    <w:rsid w:val="00A11C86"/>
    <w:rsid w:val="00A148F2"/>
    <w:rsid w:val="00A153EC"/>
    <w:rsid w:val="00A15581"/>
    <w:rsid w:val="00A15659"/>
    <w:rsid w:val="00A163D9"/>
    <w:rsid w:val="00A16B40"/>
    <w:rsid w:val="00A218F4"/>
    <w:rsid w:val="00A21B59"/>
    <w:rsid w:val="00A267F3"/>
    <w:rsid w:val="00A3051E"/>
    <w:rsid w:val="00A31F8A"/>
    <w:rsid w:val="00A36FC2"/>
    <w:rsid w:val="00A44293"/>
    <w:rsid w:val="00A44A1A"/>
    <w:rsid w:val="00A57EFD"/>
    <w:rsid w:val="00A71E30"/>
    <w:rsid w:val="00A737C7"/>
    <w:rsid w:val="00A849B1"/>
    <w:rsid w:val="00A85065"/>
    <w:rsid w:val="00A929DB"/>
    <w:rsid w:val="00A956E3"/>
    <w:rsid w:val="00AA41E4"/>
    <w:rsid w:val="00AA4802"/>
    <w:rsid w:val="00AA48EA"/>
    <w:rsid w:val="00AB170C"/>
    <w:rsid w:val="00AB774B"/>
    <w:rsid w:val="00AC2530"/>
    <w:rsid w:val="00AC5228"/>
    <w:rsid w:val="00AC58A1"/>
    <w:rsid w:val="00AD739B"/>
    <w:rsid w:val="00AF1B7A"/>
    <w:rsid w:val="00AF54C2"/>
    <w:rsid w:val="00B021F0"/>
    <w:rsid w:val="00B04E24"/>
    <w:rsid w:val="00B2038E"/>
    <w:rsid w:val="00B24E20"/>
    <w:rsid w:val="00B302E8"/>
    <w:rsid w:val="00B314BF"/>
    <w:rsid w:val="00B3562A"/>
    <w:rsid w:val="00B361AE"/>
    <w:rsid w:val="00B37E50"/>
    <w:rsid w:val="00B42130"/>
    <w:rsid w:val="00B43E0C"/>
    <w:rsid w:val="00B4645F"/>
    <w:rsid w:val="00B50635"/>
    <w:rsid w:val="00B50CE3"/>
    <w:rsid w:val="00B717A1"/>
    <w:rsid w:val="00B821CE"/>
    <w:rsid w:val="00B84B6E"/>
    <w:rsid w:val="00B92554"/>
    <w:rsid w:val="00B93A11"/>
    <w:rsid w:val="00B97665"/>
    <w:rsid w:val="00BA2404"/>
    <w:rsid w:val="00BB2B79"/>
    <w:rsid w:val="00BC4EFE"/>
    <w:rsid w:val="00BD1DFD"/>
    <w:rsid w:val="00BE1227"/>
    <w:rsid w:val="00BE5607"/>
    <w:rsid w:val="00BE7A79"/>
    <w:rsid w:val="00C11452"/>
    <w:rsid w:val="00C13AFF"/>
    <w:rsid w:val="00C148FF"/>
    <w:rsid w:val="00C1690F"/>
    <w:rsid w:val="00C24D35"/>
    <w:rsid w:val="00C2640E"/>
    <w:rsid w:val="00C33B8C"/>
    <w:rsid w:val="00C379EA"/>
    <w:rsid w:val="00C43DCC"/>
    <w:rsid w:val="00C5269A"/>
    <w:rsid w:val="00C539BE"/>
    <w:rsid w:val="00C54C13"/>
    <w:rsid w:val="00C61033"/>
    <w:rsid w:val="00C61603"/>
    <w:rsid w:val="00C65399"/>
    <w:rsid w:val="00C72FB3"/>
    <w:rsid w:val="00C73293"/>
    <w:rsid w:val="00C82E58"/>
    <w:rsid w:val="00C82FDB"/>
    <w:rsid w:val="00C86825"/>
    <w:rsid w:val="00C87133"/>
    <w:rsid w:val="00C94662"/>
    <w:rsid w:val="00CA0A32"/>
    <w:rsid w:val="00CA1C42"/>
    <w:rsid w:val="00CA3566"/>
    <w:rsid w:val="00CA38BC"/>
    <w:rsid w:val="00CA4C0E"/>
    <w:rsid w:val="00CA62F7"/>
    <w:rsid w:val="00CB0693"/>
    <w:rsid w:val="00CB0DF5"/>
    <w:rsid w:val="00CB468F"/>
    <w:rsid w:val="00CB4809"/>
    <w:rsid w:val="00CC4F96"/>
    <w:rsid w:val="00CC7039"/>
    <w:rsid w:val="00CD5242"/>
    <w:rsid w:val="00CD60EC"/>
    <w:rsid w:val="00CE4BF6"/>
    <w:rsid w:val="00CE787D"/>
    <w:rsid w:val="00D070A7"/>
    <w:rsid w:val="00D10E30"/>
    <w:rsid w:val="00D15E6F"/>
    <w:rsid w:val="00D160D6"/>
    <w:rsid w:val="00D216FE"/>
    <w:rsid w:val="00D33F37"/>
    <w:rsid w:val="00D36E0F"/>
    <w:rsid w:val="00D4310B"/>
    <w:rsid w:val="00D47AC8"/>
    <w:rsid w:val="00D62A0F"/>
    <w:rsid w:val="00D67E0E"/>
    <w:rsid w:val="00D73EF2"/>
    <w:rsid w:val="00D74F6F"/>
    <w:rsid w:val="00D85612"/>
    <w:rsid w:val="00D877B5"/>
    <w:rsid w:val="00D93B91"/>
    <w:rsid w:val="00D94C2C"/>
    <w:rsid w:val="00D95A96"/>
    <w:rsid w:val="00DA0199"/>
    <w:rsid w:val="00DB1B63"/>
    <w:rsid w:val="00DB789A"/>
    <w:rsid w:val="00DC1C44"/>
    <w:rsid w:val="00DE06EB"/>
    <w:rsid w:val="00DF4E3E"/>
    <w:rsid w:val="00E05351"/>
    <w:rsid w:val="00E13BD2"/>
    <w:rsid w:val="00E3659B"/>
    <w:rsid w:val="00E378DD"/>
    <w:rsid w:val="00E42434"/>
    <w:rsid w:val="00E47BD5"/>
    <w:rsid w:val="00E5413F"/>
    <w:rsid w:val="00E5555D"/>
    <w:rsid w:val="00E55A29"/>
    <w:rsid w:val="00E5655A"/>
    <w:rsid w:val="00E65AD4"/>
    <w:rsid w:val="00E7403E"/>
    <w:rsid w:val="00E76DC3"/>
    <w:rsid w:val="00E92AC4"/>
    <w:rsid w:val="00E96894"/>
    <w:rsid w:val="00E97250"/>
    <w:rsid w:val="00EA2140"/>
    <w:rsid w:val="00EA47D3"/>
    <w:rsid w:val="00EB02FA"/>
    <w:rsid w:val="00EB2A80"/>
    <w:rsid w:val="00EB2E45"/>
    <w:rsid w:val="00EC29BF"/>
    <w:rsid w:val="00EC3311"/>
    <w:rsid w:val="00EC7537"/>
    <w:rsid w:val="00EC7592"/>
    <w:rsid w:val="00ED2AE4"/>
    <w:rsid w:val="00ED55E7"/>
    <w:rsid w:val="00ED7C20"/>
    <w:rsid w:val="00EE4B7D"/>
    <w:rsid w:val="00EF634E"/>
    <w:rsid w:val="00EF687E"/>
    <w:rsid w:val="00F00F1D"/>
    <w:rsid w:val="00F069B7"/>
    <w:rsid w:val="00F07E87"/>
    <w:rsid w:val="00F1494A"/>
    <w:rsid w:val="00F219CC"/>
    <w:rsid w:val="00F22641"/>
    <w:rsid w:val="00F23346"/>
    <w:rsid w:val="00F4336B"/>
    <w:rsid w:val="00F457FE"/>
    <w:rsid w:val="00F545CB"/>
    <w:rsid w:val="00F57D80"/>
    <w:rsid w:val="00F60E98"/>
    <w:rsid w:val="00F61991"/>
    <w:rsid w:val="00F7055F"/>
    <w:rsid w:val="00F73EE5"/>
    <w:rsid w:val="00F77E9E"/>
    <w:rsid w:val="00F77EE9"/>
    <w:rsid w:val="00F85DAE"/>
    <w:rsid w:val="00F87D3E"/>
    <w:rsid w:val="00F976D7"/>
    <w:rsid w:val="00FA09AC"/>
    <w:rsid w:val="00FA1B78"/>
    <w:rsid w:val="00FA48EA"/>
    <w:rsid w:val="00FC41F7"/>
    <w:rsid w:val="00FC5F8A"/>
    <w:rsid w:val="00FD2915"/>
    <w:rsid w:val="00FD58E2"/>
    <w:rsid w:val="00FD7D06"/>
    <w:rsid w:val="00FF07D7"/>
    <w:rsid w:val="00FF2D0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A5EE62-0BB3-4033-89BB-FF15B4CC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paragraph" w:customStyle="1" w:styleId="a1">
    <w:name w:val="Заголовок статьи"/>
    <w:basedOn w:val="Normal"/>
    <w:next w:val="Normal"/>
    <w:uiPriority w:val="99"/>
    <w:rsid w:val="00EA2140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Title">
    <w:name w:val="Title"/>
    <w:basedOn w:val="Normal"/>
    <w:link w:val="a2"/>
    <w:qFormat/>
    <w:rsid w:val="004C69BE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2">
    <w:name w:val="Название Знак"/>
    <w:basedOn w:val="DefaultParagraphFont"/>
    <w:link w:val="Title"/>
    <w:rsid w:val="004C69BE"/>
    <w:rPr>
      <w:rFonts w:ascii="Arial" w:eastAsia="Times New Roman" w:hAnsi="Arial" w:cs="Times New Roman"/>
      <w:b/>
      <w:bCs/>
      <w:lang w:eastAsia="ru-RU"/>
    </w:rPr>
  </w:style>
  <w:style w:type="paragraph" w:styleId="Header">
    <w:name w:val="header"/>
    <w:basedOn w:val="Normal"/>
    <w:link w:val="a3"/>
    <w:uiPriority w:val="99"/>
    <w:unhideWhenUsed/>
    <w:rsid w:val="00687DE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687D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4512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4512AF"/>
    <w:pPr>
      <w:shd w:val="clear" w:color="auto" w:fill="FFFFFF"/>
      <w:spacing w:before="480" w:after="300" w:line="322" w:lineRule="exact"/>
      <w:jc w:val="center"/>
    </w:pPr>
    <w:rPr>
      <w:sz w:val="27"/>
      <w:szCs w:val="27"/>
      <w:lang w:eastAsia="en-US"/>
    </w:rPr>
  </w:style>
  <w:style w:type="paragraph" w:styleId="BodyTextIndent">
    <w:name w:val="Body Text Indent"/>
    <w:basedOn w:val="Normal"/>
    <w:link w:val="a6"/>
    <w:uiPriority w:val="99"/>
    <w:semiHidden/>
    <w:unhideWhenUsed/>
    <w:rsid w:val="00FF07D7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semiHidden/>
    <w:rsid w:val="00FF0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7"/>
    <w:qFormat/>
    <w:rsid w:val="00FF07D7"/>
    <w:pPr>
      <w:jc w:val="center"/>
    </w:pPr>
    <w:rPr>
      <w:b/>
      <w:bCs/>
    </w:rPr>
  </w:style>
  <w:style w:type="character" w:customStyle="1" w:styleId="a7">
    <w:name w:val="Подзаголовок Знак"/>
    <w:basedOn w:val="DefaultParagraphFont"/>
    <w:link w:val="Subtitle"/>
    <w:rsid w:val="00FF0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DD31-C0E9-46BC-9006-35A1C6FD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